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9931A8" w:rsidP="007F6073">
      <w:pPr>
        <w:pStyle w:val="Title"/>
        <w:ind w:firstLine="709"/>
        <w:rPr>
          <w:sz w:val="26"/>
          <w:szCs w:val="26"/>
        </w:rPr>
      </w:pPr>
      <w:r w:rsidRPr="009931A8">
        <w:rPr>
          <w:sz w:val="26"/>
          <w:szCs w:val="26"/>
        </w:rPr>
        <w:t>ПОСТАНОВЛЕНИЕ</w:t>
      </w:r>
    </w:p>
    <w:p w:rsidR="001C0868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07 мая</w:t>
      </w:r>
      <w:r w:rsidRPr="009931A8" w:rsidR="008D4DE4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1B783C">
        <w:rPr>
          <w:rFonts w:ascii="Times New Roman" w:hAnsi="Times New Roman" w:cs="Times New Roman"/>
          <w:sz w:val="26"/>
          <w:szCs w:val="26"/>
        </w:rPr>
        <w:t>202</w:t>
      </w:r>
      <w:r w:rsidRPr="009931A8" w:rsidR="00A853D1">
        <w:rPr>
          <w:rFonts w:ascii="Times New Roman" w:hAnsi="Times New Roman" w:cs="Times New Roman"/>
          <w:sz w:val="26"/>
          <w:szCs w:val="26"/>
        </w:rPr>
        <w:t>5</w:t>
      </w:r>
      <w:r w:rsidRPr="009931A8" w:rsidR="00CE6B0A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794ED9">
        <w:rPr>
          <w:rFonts w:ascii="Times New Roman" w:hAnsi="Times New Roman" w:cs="Times New Roman"/>
          <w:sz w:val="26"/>
          <w:szCs w:val="26"/>
        </w:rPr>
        <w:t>года</w:t>
      </w:r>
      <w:r w:rsidRPr="009931A8" w:rsidR="007F6073">
        <w:rPr>
          <w:rFonts w:ascii="Times New Roman" w:hAnsi="Times New Roman" w:cs="Times New Roman"/>
          <w:sz w:val="26"/>
          <w:szCs w:val="26"/>
        </w:rPr>
        <w:t xml:space="preserve">    </w:t>
      </w:r>
      <w:r w:rsidRPr="009931A8" w:rsidR="009F0505">
        <w:rPr>
          <w:rFonts w:ascii="Times New Roman" w:hAnsi="Times New Roman" w:cs="Times New Roman"/>
          <w:sz w:val="26"/>
          <w:szCs w:val="26"/>
        </w:rPr>
        <w:t xml:space="preserve">  </w:t>
      </w:r>
      <w:r w:rsidRPr="009931A8">
        <w:rPr>
          <w:rFonts w:ascii="Times New Roman" w:hAnsi="Times New Roman" w:cs="Times New Roman"/>
          <w:sz w:val="26"/>
          <w:szCs w:val="26"/>
        </w:rPr>
        <w:t xml:space="preserve">      </w:t>
      </w:r>
      <w:r w:rsidRPr="009931A8" w:rsidR="009F0505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7F60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9931A8" w:rsidR="00794ED9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7F6073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7F6073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4709A" w:rsidRPr="009931A8" w:rsidP="007F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1A8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</w:t>
      </w:r>
      <w:r w:rsidRPr="009931A8" w:rsidR="007F607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931A8">
        <w:rPr>
          <w:rFonts w:ascii="Times New Roman" w:eastAsia="Times New Roman" w:hAnsi="Times New Roman" w:cs="Times New Roman"/>
          <w:sz w:val="26"/>
          <w:szCs w:val="26"/>
        </w:rPr>
        <w:t>Мансийского автономного округа – Югры Красников С</w:t>
      </w:r>
      <w:r w:rsidRPr="009931A8" w:rsidR="009F0505">
        <w:rPr>
          <w:rFonts w:ascii="Times New Roman" w:eastAsia="Times New Roman" w:hAnsi="Times New Roman" w:cs="Times New Roman"/>
          <w:sz w:val="26"/>
          <w:szCs w:val="26"/>
        </w:rPr>
        <w:t>емен Сергеевич</w:t>
      </w:r>
      <w:r w:rsidRPr="009931A8">
        <w:rPr>
          <w:rFonts w:ascii="Times New Roman" w:eastAsia="Times New Roman" w:hAnsi="Times New Roman" w:cs="Times New Roman"/>
          <w:sz w:val="26"/>
          <w:szCs w:val="26"/>
        </w:rPr>
        <w:t xml:space="preserve"> (Ханты-Мансийский автономный округ – Югр</w:t>
      </w:r>
      <w:r w:rsidRPr="009931A8" w:rsidR="007F6073">
        <w:rPr>
          <w:rFonts w:ascii="Times New Roman" w:eastAsia="Times New Roman" w:hAnsi="Times New Roman" w:cs="Times New Roman"/>
          <w:sz w:val="26"/>
          <w:szCs w:val="26"/>
        </w:rPr>
        <w:t xml:space="preserve">а, г. Когалым, </w:t>
      </w:r>
      <w:r w:rsidRPr="009931A8" w:rsidR="007F6073">
        <w:rPr>
          <w:rFonts w:ascii="Times New Roman" w:eastAsia="Times New Roman" w:hAnsi="Times New Roman" w:cs="Times New Roman"/>
          <w:sz w:val="26"/>
          <w:szCs w:val="26"/>
        </w:rPr>
        <w:t>ул.Мира</w:t>
      </w:r>
      <w:r w:rsidRPr="009931A8" w:rsidR="007F6073">
        <w:rPr>
          <w:rFonts w:ascii="Times New Roman" w:eastAsia="Times New Roman" w:hAnsi="Times New Roman" w:cs="Times New Roman"/>
          <w:sz w:val="26"/>
          <w:szCs w:val="26"/>
        </w:rPr>
        <w:t>, д.24),</w:t>
      </w:r>
    </w:p>
    <w:p w:rsidR="008927BF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рассмотрев дел</w:t>
      </w:r>
      <w:r w:rsidRPr="009931A8" w:rsidR="00906CB0">
        <w:rPr>
          <w:rFonts w:ascii="Times New Roman" w:hAnsi="Times New Roman" w:cs="Times New Roman"/>
          <w:sz w:val="26"/>
          <w:szCs w:val="26"/>
        </w:rPr>
        <w:t>о</w:t>
      </w:r>
      <w:r w:rsidRPr="009931A8">
        <w:rPr>
          <w:rFonts w:ascii="Times New Roman" w:hAnsi="Times New Roman" w:cs="Times New Roman"/>
          <w:sz w:val="26"/>
          <w:szCs w:val="26"/>
        </w:rPr>
        <w:t xml:space="preserve"> об</w:t>
      </w:r>
      <w:r w:rsidRPr="009931A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9931A8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Pr="009931A8" w:rsidR="009931A8">
        <w:rPr>
          <w:rFonts w:ascii="Times New Roman" w:hAnsi="Times New Roman" w:cs="Times New Roman"/>
          <w:color w:val="000000"/>
          <w:sz w:val="26"/>
          <w:szCs w:val="26"/>
        </w:rPr>
        <w:t>Абушева</w:t>
      </w:r>
      <w:r w:rsidRPr="009931A8" w:rsidR="009931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31A8" w:rsidR="009931A8">
        <w:rPr>
          <w:rFonts w:ascii="Times New Roman" w:hAnsi="Times New Roman" w:cs="Times New Roman"/>
          <w:color w:val="000000"/>
          <w:sz w:val="26"/>
          <w:szCs w:val="26"/>
        </w:rPr>
        <w:t>Имамутдина</w:t>
      </w:r>
      <w:r w:rsidRPr="009931A8" w:rsidR="009931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31A8" w:rsidR="009931A8">
        <w:rPr>
          <w:rFonts w:ascii="Times New Roman" w:hAnsi="Times New Roman" w:cs="Times New Roman"/>
          <w:color w:val="000000"/>
          <w:sz w:val="26"/>
          <w:szCs w:val="26"/>
        </w:rPr>
        <w:t>Пахрутдиновича</w:t>
      </w:r>
      <w:r w:rsidRPr="009931A8" w:rsidR="00FD1983">
        <w:rPr>
          <w:rFonts w:ascii="Times New Roman" w:hAnsi="Times New Roman" w:cs="Times New Roman"/>
          <w:sz w:val="26"/>
          <w:szCs w:val="26"/>
        </w:rPr>
        <w:t>,</w:t>
      </w:r>
      <w:r w:rsidRPr="009931A8" w:rsidR="00CB133E">
        <w:rPr>
          <w:rFonts w:ascii="Times New Roman" w:hAnsi="Times New Roman" w:cs="Times New Roman"/>
          <w:sz w:val="26"/>
          <w:szCs w:val="26"/>
        </w:rPr>
        <w:t xml:space="preserve"> </w:t>
      </w:r>
      <w:r w:rsidR="00CD3695">
        <w:rPr>
          <w:rFonts w:ascii="Times New Roman" w:hAnsi="Times New Roman" w:cs="Times New Roman"/>
          <w:sz w:val="26"/>
          <w:szCs w:val="26"/>
        </w:rPr>
        <w:t>*</w:t>
      </w:r>
      <w:r w:rsidRPr="009931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31A8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РФ,</w:t>
      </w:r>
    </w:p>
    <w:p w:rsidR="00CE6B0A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31A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06</w:t>
      </w:r>
      <w:r w:rsidRPr="009931A8" w:rsidR="00795AFC">
        <w:rPr>
          <w:rFonts w:ascii="Times New Roman" w:hAnsi="Times New Roman" w:cs="Times New Roman"/>
          <w:sz w:val="26"/>
          <w:szCs w:val="26"/>
        </w:rPr>
        <w:t>.</w:t>
      </w:r>
      <w:r w:rsidRPr="009931A8">
        <w:rPr>
          <w:rFonts w:ascii="Times New Roman" w:hAnsi="Times New Roman" w:cs="Times New Roman"/>
          <w:sz w:val="26"/>
          <w:szCs w:val="26"/>
        </w:rPr>
        <w:t>05</w:t>
      </w:r>
      <w:r w:rsidRPr="009931A8" w:rsidR="00795AFC">
        <w:rPr>
          <w:rFonts w:ascii="Times New Roman" w:hAnsi="Times New Roman" w:cs="Times New Roman"/>
          <w:sz w:val="26"/>
          <w:szCs w:val="26"/>
        </w:rPr>
        <w:t>.2025</w:t>
      </w:r>
      <w:r w:rsidRPr="009931A8" w:rsidR="009747DF">
        <w:rPr>
          <w:rFonts w:ascii="Times New Roman" w:hAnsi="Times New Roman" w:cs="Times New Roman"/>
          <w:sz w:val="26"/>
          <w:szCs w:val="26"/>
        </w:rPr>
        <w:t xml:space="preserve"> в </w:t>
      </w:r>
      <w:r w:rsidRPr="009931A8" w:rsidR="009931A8">
        <w:rPr>
          <w:rFonts w:ascii="Times New Roman" w:hAnsi="Times New Roman" w:cs="Times New Roman"/>
          <w:sz w:val="26"/>
          <w:szCs w:val="26"/>
        </w:rPr>
        <w:t>21</w:t>
      </w:r>
      <w:r w:rsidRPr="009931A8" w:rsidR="009747DF">
        <w:rPr>
          <w:rFonts w:ascii="Times New Roman" w:hAnsi="Times New Roman" w:cs="Times New Roman"/>
          <w:sz w:val="26"/>
          <w:szCs w:val="26"/>
        </w:rPr>
        <w:t xml:space="preserve"> час </w:t>
      </w:r>
      <w:r w:rsidRPr="009931A8" w:rsidR="009931A8">
        <w:rPr>
          <w:rFonts w:ascii="Times New Roman" w:hAnsi="Times New Roman" w:cs="Times New Roman"/>
          <w:sz w:val="26"/>
          <w:szCs w:val="26"/>
        </w:rPr>
        <w:t>34</w:t>
      </w:r>
      <w:r w:rsidRPr="009931A8" w:rsidR="009747DF">
        <w:rPr>
          <w:rFonts w:ascii="Times New Roman" w:hAnsi="Times New Roman" w:cs="Times New Roman"/>
          <w:sz w:val="26"/>
          <w:szCs w:val="26"/>
        </w:rPr>
        <w:t xml:space="preserve"> мин</w:t>
      </w:r>
      <w:r w:rsidRPr="009931A8" w:rsidR="009F0505">
        <w:rPr>
          <w:rFonts w:ascii="Times New Roman" w:hAnsi="Times New Roman" w:cs="Times New Roman"/>
          <w:sz w:val="26"/>
          <w:szCs w:val="26"/>
        </w:rPr>
        <w:t>ут</w:t>
      </w:r>
      <w:r w:rsidRPr="009931A8" w:rsidR="009931A8">
        <w:rPr>
          <w:rFonts w:ascii="Times New Roman" w:hAnsi="Times New Roman" w:cs="Times New Roman"/>
          <w:sz w:val="26"/>
          <w:szCs w:val="26"/>
        </w:rPr>
        <w:t>ы</w:t>
      </w:r>
      <w:r w:rsidRPr="009931A8" w:rsidR="009747DF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9931A8">
        <w:rPr>
          <w:rFonts w:ascii="Times New Roman" w:hAnsi="Times New Roman" w:cs="Times New Roman"/>
          <w:sz w:val="26"/>
          <w:szCs w:val="26"/>
        </w:rPr>
        <w:t>Абушев</w:t>
      </w:r>
      <w:r w:rsidRPr="009931A8" w:rsidR="009931A8">
        <w:rPr>
          <w:rFonts w:ascii="Times New Roman" w:hAnsi="Times New Roman" w:cs="Times New Roman"/>
          <w:sz w:val="26"/>
          <w:szCs w:val="26"/>
        </w:rPr>
        <w:t xml:space="preserve"> И</w:t>
      </w:r>
      <w:r w:rsidRPr="009931A8" w:rsidR="00795AFC">
        <w:rPr>
          <w:rFonts w:ascii="Times New Roman" w:hAnsi="Times New Roman" w:cs="Times New Roman"/>
          <w:sz w:val="26"/>
          <w:szCs w:val="26"/>
        </w:rPr>
        <w:t>.</w:t>
      </w:r>
      <w:r w:rsidRPr="009931A8" w:rsidR="009931A8">
        <w:rPr>
          <w:rFonts w:ascii="Times New Roman" w:hAnsi="Times New Roman" w:cs="Times New Roman"/>
          <w:sz w:val="26"/>
          <w:szCs w:val="26"/>
        </w:rPr>
        <w:t>П</w:t>
      </w:r>
      <w:r w:rsidRPr="009931A8" w:rsidR="00795AFC">
        <w:rPr>
          <w:rFonts w:ascii="Times New Roman" w:hAnsi="Times New Roman" w:cs="Times New Roman"/>
          <w:sz w:val="26"/>
          <w:szCs w:val="26"/>
        </w:rPr>
        <w:t>.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9931A8" w:rsidR="008712BF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9931A8" w:rsidR="009931A8">
        <w:rPr>
          <w:rFonts w:ascii="Times New Roman" w:hAnsi="Times New Roman" w:cs="Times New Roman"/>
          <w:color w:val="000000"/>
          <w:sz w:val="26"/>
          <w:szCs w:val="26"/>
        </w:rPr>
        <w:t>18810089230000465489</w:t>
      </w:r>
      <w:r w:rsidRPr="009931A8" w:rsidR="006C40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Pr="009931A8" w:rsidR="009931A8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Pr="009931A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931A8" w:rsidR="009931A8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9931A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931A8" w:rsidR="009931A8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31A8" w:rsidR="00CE6B0A">
        <w:rPr>
          <w:rFonts w:ascii="Times New Roman" w:hAnsi="Times New Roman" w:cs="Times New Roman"/>
          <w:color w:val="000000"/>
          <w:sz w:val="26"/>
          <w:szCs w:val="26"/>
        </w:rPr>
        <w:t xml:space="preserve">в виде штрафа в размере </w:t>
      </w:r>
      <w:r w:rsidR="00CF7125">
        <w:rPr>
          <w:rFonts w:ascii="Times New Roman" w:hAnsi="Times New Roman" w:cs="Times New Roman"/>
          <w:color w:val="000000"/>
          <w:sz w:val="26"/>
          <w:szCs w:val="26"/>
        </w:rPr>
        <w:t>1 0</w:t>
      </w:r>
      <w:r w:rsidRPr="009931A8" w:rsidR="00FD198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CF71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Pr="009931A8" w:rsidR="009931A8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9931A8" w:rsidR="006C40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931A8" w:rsidR="009931A8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Pr="009931A8" w:rsidR="006C40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931A8" w:rsidR="009F0505">
        <w:rPr>
          <w:rFonts w:ascii="Times New Roman" w:hAnsi="Times New Roman" w:cs="Times New Roman"/>
          <w:color w:val="000000"/>
          <w:sz w:val="26"/>
          <w:szCs w:val="26"/>
        </w:rPr>
        <w:t>2025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976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А</w:t>
      </w:r>
      <w:r w:rsidRPr="009931A8" w:rsidR="009931A8">
        <w:rPr>
          <w:rFonts w:ascii="Times New Roman" w:hAnsi="Times New Roman" w:cs="Times New Roman"/>
          <w:sz w:val="26"/>
          <w:szCs w:val="26"/>
        </w:rPr>
        <w:t>бушев</w:t>
      </w:r>
      <w:r w:rsidRPr="009931A8" w:rsidR="009F0505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9931A8">
        <w:rPr>
          <w:rFonts w:ascii="Times New Roman" w:hAnsi="Times New Roman" w:cs="Times New Roman"/>
          <w:sz w:val="26"/>
          <w:szCs w:val="26"/>
        </w:rPr>
        <w:t>И</w:t>
      </w:r>
      <w:r w:rsidRPr="009931A8" w:rsidR="009F0505">
        <w:rPr>
          <w:rFonts w:ascii="Times New Roman" w:hAnsi="Times New Roman" w:cs="Times New Roman"/>
          <w:sz w:val="26"/>
          <w:szCs w:val="26"/>
        </w:rPr>
        <w:t>.</w:t>
      </w:r>
      <w:r w:rsidRPr="009931A8" w:rsidR="009931A8">
        <w:rPr>
          <w:rFonts w:ascii="Times New Roman" w:hAnsi="Times New Roman" w:cs="Times New Roman"/>
          <w:sz w:val="26"/>
          <w:szCs w:val="26"/>
        </w:rPr>
        <w:t>П</w:t>
      </w:r>
      <w:r w:rsidRPr="009931A8" w:rsidR="009F0505">
        <w:rPr>
          <w:rFonts w:ascii="Times New Roman" w:hAnsi="Times New Roman" w:cs="Times New Roman"/>
          <w:sz w:val="26"/>
          <w:szCs w:val="26"/>
        </w:rPr>
        <w:t>.</w:t>
      </w:r>
      <w:r w:rsidRPr="009931A8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9747DF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Pr="009931A8" w:rsidR="009F0505">
        <w:rPr>
          <w:rFonts w:ascii="Times New Roman" w:hAnsi="Times New Roman" w:cs="Times New Roman"/>
          <w:sz w:val="26"/>
          <w:szCs w:val="26"/>
        </w:rPr>
        <w:t>.</w:t>
      </w:r>
    </w:p>
    <w:p w:rsidR="009747DF" w:rsidRPr="009931A8" w:rsidP="007F6073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9931A8">
        <w:rPr>
          <w:sz w:val="26"/>
          <w:szCs w:val="26"/>
        </w:rPr>
        <w:t>Мировой судья, исследовав материалы дела: протокол 86</w:t>
      </w:r>
      <w:r w:rsidRPr="009931A8" w:rsidR="0034709A">
        <w:rPr>
          <w:sz w:val="26"/>
          <w:szCs w:val="26"/>
        </w:rPr>
        <w:t xml:space="preserve">ЛО </w:t>
      </w:r>
      <w:r w:rsidRPr="009931A8" w:rsidR="009F0505">
        <w:rPr>
          <w:sz w:val="26"/>
          <w:szCs w:val="26"/>
        </w:rPr>
        <w:t>№</w:t>
      </w:r>
      <w:r w:rsidRPr="009931A8" w:rsidR="009931A8">
        <w:rPr>
          <w:sz w:val="26"/>
          <w:szCs w:val="26"/>
        </w:rPr>
        <w:t>000191</w:t>
      </w:r>
      <w:r w:rsidRPr="009931A8">
        <w:rPr>
          <w:sz w:val="26"/>
          <w:szCs w:val="26"/>
        </w:rPr>
        <w:t xml:space="preserve"> об административном правонарушении от </w:t>
      </w:r>
      <w:r w:rsidRPr="009931A8" w:rsidR="00CB133E">
        <w:rPr>
          <w:sz w:val="26"/>
          <w:szCs w:val="26"/>
        </w:rPr>
        <w:t>06</w:t>
      </w:r>
      <w:r w:rsidRPr="009931A8" w:rsidR="006C4027">
        <w:rPr>
          <w:sz w:val="26"/>
          <w:szCs w:val="26"/>
        </w:rPr>
        <w:t>.</w:t>
      </w:r>
      <w:r w:rsidRPr="009931A8" w:rsidR="00CB133E">
        <w:rPr>
          <w:sz w:val="26"/>
          <w:szCs w:val="26"/>
        </w:rPr>
        <w:t>05</w:t>
      </w:r>
      <w:r w:rsidRPr="009931A8" w:rsidR="0034709A">
        <w:rPr>
          <w:sz w:val="26"/>
          <w:szCs w:val="26"/>
        </w:rPr>
        <w:t>.2025</w:t>
      </w:r>
      <w:r w:rsidRPr="009931A8">
        <w:rPr>
          <w:sz w:val="26"/>
          <w:szCs w:val="26"/>
        </w:rPr>
        <w:t xml:space="preserve"> в котором изложены обстоятельства совершения </w:t>
      </w:r>
      <w:r w:rsidRPr="009931A8" w:rsidR="009931A8">
        <w:rPr>
          <w:sz w:val="26"/>
          <w:szCs w:val="26"/>
        </w:rPr>
        <w:t>Абушевым</w:t>
      </w:r>
      <w:r w:rsidRPr="009931A8" w:rsidR="009931A8">
        <w:rPr>
          <w:sz w:val="26"/>
          <w:szCs w:val="26"/>
        </w:rPr>
        <w:t xml:space="preserve"> И</w:t>
      </w:r>
      <w:r w:rsidRPr="009931A8" w:rsidR="009F0505">
        <w:rPr>
          <w:sz w:val="26"/>
          <w:szCs w:val="26"/>
        </w:rPr>
        <w:t>.</w:t>
      </w:r>
      <w:r w:rsidRPr="009931A8" w:rsidR="009931A8">
        <w:rPr>
          <w:sz w:val="26"/>
          <w:szCs w:val="26"/>
        </w:rPr>
        <w:t>П</w:t>
      </w:r>
      <w:r w:rsidRPr="009931A8" w:rsidR="009F0505">
        <w:rPr>
          <w:sz w:val="26"/>
          <w:szCs w:val="26"/>
        </w:rPr>
        <w:t>.</w:t>
      </w:r>
      <w:r w:rsidRPr="009931A8">
        <w:rPr>
          <w:iCs/>
          <w:sz w:val="26"/>
          <w:szCs w:val="26"/>
        </w:rPr>
        <w:t xml:space="preserve"> </w:t>
      </w:r>
      <w:r w:rsidRPr="009931A8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9931A8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Pr="009931A8" w:rsidR="006C4027">
        <w:rPr>
          <w:color w:val="000000"/>
          <w:sz w:val="26"/>
          <w:szCs w:val="26"/>
        </w:rPr>
        <w:t>№</w:t>
      </w:r>
      <w:r w:rsidRPr="009931A8" w:rsidR="009931A8">
        <w:rPr>
          <w:color w:val="000000"/>
          <w:sz w:val="26"/>
          <w:szCs w:val="26"/>
        </w:rPr>
        <w:t xml:space="preserve">18810089230000465489 </w:t>
      </w:r>
      <w:r w:rsidRPr="009931A8" w:rsidR="006C4027">
        <w:rPr>
          <w:color w:val="000000"/>
          <w:sz w:val="26"/>
          <w:szCs w:val="26"/>
        </w:rPr>
        <w:t xml:space="preserve">от </w:t>
      </w:r>
      <w:r w:rsidRPr="009931A8" w:rsidR="009931A8">
        <w:rPr>
          <w:color w:val="000000"/>
          <w:sz w:val="26"/>
          <w:szCs w:val="26"/>
        </w:rPr>
        <w:t>30</w:t>
      </w:r>
      <w:r w:rsidRPr="009931A8" w:rsidR="009F0505">
        <w:rPr>
          <w:color w:val="000000"/>
          <w:sz w:val="26"/>
          <w:szCs w:val="26"/>
        </w:rPr>
        <w:t>.</w:t>
      </w:r>
      <w:r w:rsidRPr="009931A8" w:rsidR="009931A8">
        <w:rPr>
          <w:color w:val="000000"/>
          <w:sz w:val="26"/>
          <w:szCs w:val="26"/>
        </w:rPr>
        <w:t>12</w:t>
      </w:r>
      <w:r w:rsidRPr="009931A8" w:rsidR="009F0505">
        <w:rPr>
          <w:color w:val="000000"/>
          <w:sz w:val="26"/>
          <w:szCs w:val="26"/>
        </w:rPr>
        <w:t>.</w:t>
      </w:r>
      <w:r w:rsidRPr="009931A8" w:rsidR="009931A8">
        <w:rPr>
          <w:color w:val="000000"/>
          <w:sz w:val="26"/>
          <w:szCs w:val="26"/>
        </w:rPr>
        <w:t>2024</w:t>
      </w:r>
      <w:r w:rsidRPr="009931A8">
        <w:rPr>
          <w:color w:val="000000"/>
          <w:sz w:val="26"/>
          <w:szCs w:val="26"/>
        </w:rPr>
        <w:t xml:space="preserve">; сведения с ГИС ГМП; </w:t>
      </w:r>
      <w:r w:rsidRPr="009931A8">
        <w:rPr>
          <w:sz w:val="26"/>
          <w:szCs w:val="26"/>
        </w:rPr>
        <w:t xml:space="preserve">сведения административной практики в отношении </w:t>
      </w:r>
      <w:r w:rsidRPr="009931A8" w:rsidR="009931A8">
        <w:rPr>
          <w:sz w:val="26"/>
          <w:szCs w:val="26"/>
        </w:rPr>
        <w:t>Абушева</w:t>
      </w:r>
      <w:r w:rsidRPr="009931A8" w:rsidR="009931A8">
        <w:rPr>
          <w:sz w:val="26"/>
          <w:szCs w:val="26"/>
        </w:rPr>
        <w:t xml:space="preserve"> И.П.</w:t>
      </w:r>
      <w:r w:rsidRPr="009931A8">
        <w:rPr>
          <w:sz w:val="26"/>
          <w:szCs w:val="26"/>
        </w:rPr>
        <w:t xml:space="preserve"> о ранее совершенных правонарушениях</w:t>
      </w:r>
      <w:r w:rsidRPr="009931A8" w:rsidR="0034709A">
        <w:rPr>
          <w:sz w:val="26"/>
          <w:szCs w:val="26"/>
        </w:rPr>
        <w:t>,</w:t>
      </w:r>
      <w:r w:rsidRPr="009931A8">
        <w:rPr>
          <w:sz w:val="26"/>
          <w:szCs w:val="26"/>
        </w:rPr>
        <w:t xml:space="preserve"> приходит к выводу, что в действиях </w:t>
      </w:r>
      <w:r w:rsidRPr="009931A8" w:rsidR="009931A8">
        <w:rPr>
          <w:sz w:val="26"/>
          <w:szCs w:val="26"/>
        </w:rPr>
        <w:t>Абушева</w:t>
      </w:r>
      <w:r w:rsidRPr="009931A8" w:rsidR="009931A8">
        <w:rPr>
          <w:sz w:val="26"/>
          <w:szCs w:val="26"/>
        </w:rPr>
        <w:t xml:space="preserve"> И.П.</w:t>
      </w:r>
      <w:r w:rsidRPr="009931A8">
        <w:rPr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747DF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9931A8" w:rsidP="007F6073">
      <w:pPr>
        <w:pStyle w:val="BodyTextIndent2"/>
        <w:ind w:firstLine="709"/>
        <w:rPr>
          <w:bCs/>
          <w:sz w:val="26"/>
          <w:szCs w:val="26"/>
        </w:rPr>
      </w:pPr>
      <w:r w:rsidRPr="009931A8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9931A8" w:rsidR="007F6073">
        <w:rPr>
          <w:sz w:val="26"/>
          <w:szCs w:val="26"/>
        </w:rPr>
        <w:t>.</w:t>
      </w:r>
      <w:r w:rsidRPr="009931A8">
        <w:rPr>
          <w:sz w:val="26"/>
          <w:szCs w:val="26"/>
        </w:rPr>
        <w:t>31.5 настоящего Кодекса.</w:t>
      </w:r>
    </w:p>
    <w:p w:rsidR="009747DF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Учитывая, что копию постановления</w:t>
      </w:r>
      <w:r w:rsidRPr="009931A8" w:rsidR="009931A8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9931A8">
        <w:rPr>
          <w:rFonts w:ascii="Times New Roman" w:hAnsi="Times New Roman" w:cs="Times New Roman"/>
          <w:sz w:val="26"/>
          <w:szCs w:val="26"/>
        </w:rPr>
        <w:t>Абушев</w:t>
      </w:r>
      <w:r w:rsidRPr="009931A8" w:rsidR="009931A8">
        <w:rPr>
          <w:rFonts w:ascii="Times New Roman" w:hAnsi="Times New Roman" w:cs="Times New Roman"/>
          <w:sz w:val="26"/>
          <w:szCs w:val="26"/>
        </w:rPr>
        <w:t xml:space="preserve"> И.П.</w:t>
      </w:r>
      <w:r w:rsidRPr="009931A8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9931A8" w:rsidR="009931A8">
        <w:rPr>
          <w:rFonts w:ascii="Times New Roman" w:hAnsi="Times New Roman" w:cs="Times New Roman"/>
          <w:sz w:val="26"/>
          <w:szCs w:val="26"/>
        </w:rPr>
        <w:t>Абушев</w:t>
      </w:r>
      <w:r w:rsidRPr="009931A8" w:rsidR="009931A8">
        <w:rPr>
          <w:rFonts w:ascii="Times New Roman" w:hAnsi="Times New Roman" w:cs="Times New Roman"/>
          <w:sz w:val="26"/>
          <w:szCs w:val="26"/>
        </w:rPr>
        <w:t xml:space="preserve"> И.П.</w:t>
      </w:r>
      <w:r w:rsidRPr="009931A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</w:t>
      </w:r>
      <w:r w:rsidRPr="009931A8" w:rsidR="007F6073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34709A" w:rsidRPr="009931A8" w:rsidP="007F6073">
      <w:pPr>
        <w:pStyle w:val="BodyTextIndent"/>
        <w:ind w:firstLine="709"/>
        <w:rPr>
          <w:sz w:val="26"/>
          <w:szCs w:val="26"/>
        </w:rPr>
      </w:pPr>
      <w:r w:rsidRPr="009931A8">
        <w:rPr>
          <w:sz w:val="26"/>
          <w:szCs w:val="26"/>
        </w:rPr>
        <w:t>Обстоятельств, исключающих производство по делу, не имеется.</w:t>
      </w:r>
    </w:p>
    <w:p w:rsidR="0034709A" w:rsidRPr="009931A8" w:rsidP="007F6073">
      <w:pPr>
        <w:pStyle w:val="BodyTextIndent"/>
        <w:ind w:firstLine="709"/>
        <w:rPr>
          <w:sz w:val="26"/>
          <w:szCs w:val="26"/>
        </w:rPr>
      </w:pPr>
      <w:r w:rsidRPr="009931A8">
        <w:rPr>
          <w:sz w:val="26"/>
          <w:szCs w:val="26"/>
        </w:rPr>
        <w:t>Оснований для освобождения лица от административной ответственности и наказания не имеется.</w:t>
      </w:r>
    </w:p>
    <w:p w:rsidR="009747DF" w:rsidRPr="009931A8" w:rsidP="007F6073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9931A8">
        <w:rPr>
          <w:rFonts w:eastAsiaTheme="minorEastAsia"/>
          <w:sz w:val="26"/>
          <w:szCs w:val="26"/>
        </w:rPr>
        <w:t>Обстоятельством, смягчающим административную ответственность в соответствии с ч.2 ст. 4.2 К</w:t>
      </w:r>
      <w:r w:rsidRPr="009931A8" w:rsidR="007F6073">
        <w:rPr>
          <w:rFonts w:eastAsiaTheme="minorEastAsia"/>
          <w:sz w:val="26"/>
          <w:szCs w:val="26"/>
        </w:rPr>
        <w:t>оАП РФ является признание вины.</w:t>
      </w:r>
    </w:p>
    <w:p w:rsidR="009747DF" w:rsidRPr="009931A8" w:rsidP="007F6073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9931A8">
        <w:rPr>
          <w:rFonts w:eastAsiaTheme="minorEastAsia"/>
          <w:sz w:val="26"/>
          <w:szCs w:val="26"/>
        </w:rPr>
        <w:t xml:space="preserve">Обстоятельств, отягчающих административную ответственность в соответствии со </w:t>
      </w:r>
      <w:r w:rsidRPr="009931A8" w:rsidR="007F6073">
        <w:rPr>
          <w:rFonts w:eastAsiaTheme="minorEastAsia"/>
          <w:sz w:val="26"/>
          <w:szCs w:val="26"/>
        </w:rPr>
        <w:t>ст. 4.3 КоАП РФ не установлено.</w:t>
      </w:r>
    </w:p>
    <w:p w:rsidR="009747DF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9931A8" w:rsidR="009931A8">
        <w:rPr>
          <w:rFonts w:ascii="Times New Roman" w:hAnsi="Times New Roman" w:cs="Times New Roman"/>
          <w:sz w:val="26"/>
          <w:szCs w:val="26"/>
        </w:rPr>
        <w:t>Абушева</w:t>
      </w:r>
      <w:r w:rsidRPr="009931A8" w:rsidR="009931A8">
        <w:rPr>
          <w:rFonts w:ascii="Times New Roman" w:hAnsi="Times New Roman" w:cs="Times New Roman"/>
          <w:sz w:val="26"/>
          <w:szCs w:val="26"/>
        </w:rPr>
        <w:t xml:space="preserve"> И.П.</w:t>
      </w:r>
      <w:r w:rsidRPr="009931A8">
        <w:rPr>
          <w:rFonts w:ascii="Times New Roman" w:hAnsi="Times New Roman" w:cs="Times New Roman"/>
          <w:sz w:val="26"/>
          <w:szCs w:val="26"/>
        </w:rPr>
        <w:t>, наличие смягчающих и отсутствие отягчающих административную ответственность обстоятельств,</w:t>
      </w:r>
      <w:r w:rsidRPr="009931A8" w:rsidR="0034709A">
        <w:rPr>
          <w:rFonts w:ascii="Times New Roman" w:hAnsi="Times New Roman" w:cs="Times New Roman"/>
          <w:sz w:val="26"/>
          <w:szCs w:val="26"/>
        </w:rPr>
        <w:t xml:space="preserve"> </w:t>
      </w:r>
      <w:r w:rsidRPr="009931A8">
        <w:rPr>
          <w:rFonts w:ascii="Times New Roman" w:hAnsi="Times New Roman" w:cs="Times New Roman"/>
          <w:sz w:val="26"/>
          <w:szCs w:val="26"/>
        </w:rPr>
        <w:t>и приходит к выводу о назначения наказания в виде административного штрафа.</w:t>
      </w:r>
    </w:p>
    <w:p w:rsidR="009747DF" w:rsidRPr="009931A8" w:rsidP="007F607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9931A8">
        <w:rPr>
          <w:rFonts w:ascii="Times New Roman" w:hAnsi="Times New Roman" w:cs="Times New Roman"/>
          <w:sz w:val="26"/>
          <w:szCs w:val="26"/>
        </w:rPr>
        <w:t>ст.ст</w:t>
      </w:r>
      <w:r w:rsidRPr="009931A8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747DF" w:rsidRPr="009931A8" w:rsidP="007F607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47DF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47DF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47DF" w:rsidRPr="009931A8" w:rsidP="007F6073">
      <w:pPr>
        <w:pStyle w:val="BodyTextIndent"/>
        <w:ind w:firstLine="709"/>
        <w:rPr>
          <w:sz w:val="26"/>
          <w:szCs w:val="26"/>
        </w:rPr>
      </w:pPr>
      <w:r w:rsidRPr="009931A8">
        <w:rPr>
          <w:sz w:val="26"/>
          <w:szCs w:val="26"/>
        </w:rPr>
        <w:t xml:space="preserve">признать </w:t>
      </w:r>
      <w:r w:rsidRPr="009931A8" w:rsidR="009931A8">
        <w:rPr>
          <w:sz w:val="26"/>
          <w:szCs w:val="26"/>
        </w:rPr>
        <w:t>Абушева</w:t>
      </w:r>
      <w:r w:rsidRPr="009931A8" w:rsidR="009931A8">
        <w:rPr>
          <w:sz w:val="26"/>
          <w:szCs w:val="26"/>
        </w:rPr>
        <w:t xml:space="preserve"> </w:t>
      </w:r>
      <w:r w:rsidRPr="009931A8" w:rsidR="009931A8">
        <w:rPr>
          <w:sz w:val="26"/>
          <w:szCs w:val="26"/>
        </w:rPr>
        <w:t>Имамутдина</w:t>
      </w:r>
      <w:r w:rsidRPr="009931A8" w:rsidR="009931A8">
        <w:rPr>
          <w:sz w:val="26"/>
          <w:szCs w:val="26"/>
        </w:rPr>
        <w:t xml:space="preserve"> </w:t>
      </w:r>
      <w:r w:rsidRPr="009931A8" w:rsidR="009931A8">
        <w:rPr>
          <w:sz w:val="26"/>
          <w:szCs w:val="26"/>
        </w:rPr>
        <w:t>Пахрутдиновича</w:t>
      </w:r>
      <w:r w:rsidRPr="009931A8" w:rsidR="00CB133E">
        <w:rPr>
          <w:sz w:val="26"/>
          <w:szCs w:val="26"/>
        </w:rPr>
        <w:t xml:space="preserve"> </w:t>
      </w:r>
      <w:r w:rsidRPr="009931A8">
        <w:rPr>
          <w:sz w:val="26"/>
          <w:szCs w:val="26"/>
        </w:rPr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9931A8" w:rsidR="007B43B2">
        <w:rPr>
          <w:sz w:val="26"/>
          <w:szCs w:val="26"/>
        </w:rPr>
        <w:t xml:space="preserve">ного штрафа, то есть в размере </w:t>
      </w:r>
      <w:r w:rsidR="00CF7125">
        <w:rPr>
          <w:sz w:val="26"/>
          <w:szCs w:val="26"/>
        </w:rPr>
        <w:t>2</w:t>
      </w:r>
      <w:r w:rsidRPr="009931A8" w:rsidR="007F6073">
        <w:rPr>
          <w:sz w:val="26"/>
          <w:szCs w:val="26"/>
        </w:rPr>
        <w:t> </w:t>
      </w:r>
      <w:r w:rsidRPr="009931A8" w:rsidR="00CB133E">
        <w:rPr>
          <w:sz w:val="26"/>
          <w:szCs w:val="26"/>
        </w:rPr>
        <w:t>0</w:t>
      </w:r>
      <w:r w:rsidRPr="009931A8">
        <w:rPr>
          <w:sz w:val="26"/>
          <w:szCs w:val="26"/>
        </w:rPr>
        <w:t>00</w:t>
      </w:r>
      <w:r w:rsidRPr="009931A8" w:rsidR="007F6073">
        <w:rPr>
          <w:sz w:val="26"/>
          <w:szCs w:val="26"/>
        </w:rPr>
        <w:t xml:space="preserve"> </w:t>
      </w:r>
      <w:r w:rsidRPr="009931A8">
        <w:rPr>
          <w:sz w:val="26"/>
          <w:szCs w:val="26"/>
        </w:rPr>
        <w:t>(</w:t>
      </w:r>
      <w:r w:rsidR="00CF7125">
        <w:rPr>
          <w:sz w:val="26"/>
          <w:szCs w:val="26"/>
        </w:rPr>
        <w:t>две</w:t>
      </w:r>
      <w:r w:rsidRPr="009931A8" w:rsidR="007B43B2">
        <w:rPr>
          <w:sz w:val="26"/>
          <w:szCs w:val="26"/>
        </w:rPr>
        <w:t xml:space="preserve"> тысяч</w:t>
      </w:r>
      <w:r w:rsidR="00CF7125">
        <w:rPr>
          <w:sz w:val="26"/>
          <w:szCs w:val="26"/>
        </w:rPr>
        <w:t>и</w:t>
      </w:r>
      <w:r w:rsidRPr="009931A8">
        <w:rPr>
          <w:sz w:val="26"/>
          <w:szCs w:val="26"/>
        </w:rPr>
        <w:t>) рублей.</w:t>
      </w:r>
    </w:p>
    <w:p w:rsidR="009747DF" w:rsidRPr="009931A8" w:rsidP="007F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9D1CB2" w:rsidR="009D1CB2">
        <w:rPr>
          <w:rFonts w:ascii="Times New Roman" w:hAnsi="Times New Roman" w:cs="Times New Roman"/>
          <w:sz w:val="26"/>
          <w:szCs w:val="26"/>
          <w:lang w:eastAsia="en-US"/>
        </w:rPr>
        <w:t>0412365400335004142520100</w:t>
      </w:r>
      <w:r w:rsidRPr="009931A8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747DF" w:rsidRPr="009931A8" w:rsidP="007F6073">
      <w:pPr>
        <w:pStyle w:val="BodyTextIndent2"/>
        <w:ind w:firstLine="709"/>
        <w:rPr>
          <w:sz w:val="26"/>
          <w:szCs w:val="26"/>
        </w:rPr>
      </w:pPr>
      <w:r w:rsidRPr="009931A8">
        <w:rPr>
          <w:sz w:val="26"/>
          <w:szCs w:val="26"/>
        </w:rPr>
        <w:t xml:space="preserve">Постановление может быть обжаловано в Когалымский городской суд </w:t>
      </w:r>
      <w:r w:rsidRPr="009931A8" w:rsidR="009F0505">
        <w:rPr>
          <w:rFonts w:eastAsia="Times New Roman"/>
          <w:sz w:val="26"/>
          <w:szCs w:val="26"/>
        </w:rPr>
        <w:t>Ханты-Мансийского автономного округа – Югры</w:t>
      </w:r>
      <w:r w:rsidRPr="009931A8">
        <w:rPr>
          <w:sz w:val="26"/>
          <w:szCs w:val="26"/>
        </w:rPr>
        <w:t xml:space="preserve"> в течение 10 дней со дня вручения или получения копии постановления.</w:t>
      </w:r>
    </w:p>
    <w:p w:rsidR="009747DF" w:rsidRPr="009931A8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6073" w:rsidRPr="009931A8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9931A8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7E20" w:rsidRPr="009931A8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9931A8" w:rsidR="007F60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С.С. Красников</w:t>
      </w:r>
    </w:p>
    <w:sectPr w:rsidSect="007F6073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6073" w:rsidRPr="0034709A" w:rsidP="007F6073">
    <w:pPr>
      <w:pStyle w:val="Heading1"/>
      <w:jc w:val="right"/>
      <w:rPr>
        <w:sz w:val="22"/>
        <w:szCs w:val="22"/>
      </w:rPr>
    </w:pPr>
    <w:r w:rsidRPr="0034709A">
      <w:rPr>
        <w:sz w:val="22"/>
        <w:szCs w:val="22"/>
      </w:rPr>
      <w:t>№5-</w:t>
    </w:r>
    <w:r w:rsidR="009931A8">
      <w:rPr>
        <w:sz w:val="22"/>
        <w:szCs w:val="22"/>
      </w:rPr>
      <w:t>414</w:t>
    </w:r>
    <w:r w:rsidR="009F0505">
      <w:rPr>
        <w:sz w:val="22"/>
        <w:szCs w:val="22"/>
      </w:rPr>
      <w:t>/</w:t>
    </w:r>
    <w:r w:rsidRPr="0034709A">
      <w:rPr>
        <w:sz w:val="22"/>
        <w:szCs w:val="22"/>
      </w:rPr>
      <w:t>1702/2025</w:t>
    </w:r>
  </w:p>
  <w:p w:rsidR="007F6073" w:rsidP="007F6073">
    <w:pPr>
      <w:pStyle w:val="Header"/>
      <w:jc w:val="right"/>
    </w:pPr>
    <w:r w:rsidRPr="0034709A">
      <w:rPr>
        <w:rFonts w:ascii="Times New Roman" w:hAnsi="Times New Roman" w:cs="Times New Roman"/>
      </w:rPr>
      <w:t>86</w:t>
    </w:r>
    <w:r>
      <w:rPr>
        <w:rFonts w:ascii="Times New Roman" w:hAnsi="Times New Roman" w:cs="Times New Roman"/>
        <w:lang w:val="en-US"/>
      </w:rPr>
      <w:t>MS</w:t>
    </w:r>
    <w:r w:rsidRPr="0034709A">
      <w:rPr>
        <w:rFonts w:ascii="Times New Roman" w:hAnsi="Times New Roman" w:cs="Times New Roman"/>
      </w:rPr>
      <w:t>0033-01-2025-</w:t>
    </w:r>
    <w:r w:rsidR="009931A8">
      <w:rPr>
        <w:rFonts w:ascii="Times New Roman" w:hAnsi="Times New Roman" w:cs="Times New Roman"/>
      </w:rPr>
      <w:t>001624</w:t>
    </w:r>
    <w:r>
      <w:rPr>
        <w:rFonts w:ascii="Times New Roman" w:hAnsi="Times New Roman" w:cs="Times New Roman"/>
      </w:rPr>
      <w:t>-</w:t>
    </w:r>
    <w:r w:rsidR="009931A8">
      <w:rPr>
        <w:rFonts w:ascii="Times New Roman" w:hAnsi="Times New Roman" w:cs="Times New Roman"/>
      </w:rPr>
      <w:t>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68BE"/>
    <w:rsid w:val="007E768B"/>
    <w:rsid w:val="007F16E2"/>
    <w:rsid w:val="007F6073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A0497"/>
    <w:rsid w:val="008B75AD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931A8"/>
    <w:rsid w:val="009A0D05"/>
    <w:rsid w:val="009A30EE"/>
    <w:rsid w:val="009A4070"/>
    <w:rsid w:val="009B0DA5"/>
    <w:rsid w:val="009B4344"/>
    <w:rsid w:val="009D03C7"/>
    <w:rsid w:val="009D1CB2"/>
    <w:rsid w:val="009E2B69"/>
    <w:rsid w:val="009E2FEB"/>
    <w:rsid w:val="009E636B"/>
    <w:rsid w:val="009F0505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B133E"/>
    <w:rsid w:val="00CC3EF7"/>
    <w:rsid w:val="00CD3695"/>
    <w:rsid w:val="00CD4AF8"/>
    <w:rsid w:val="00CD5939"/>
    <w:rsid w:val="00CE6B0A"/>
    <w:rsid w:val="00CF7125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8571-6497-4DF5-9242-B82695C1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